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521B3A">
        <w:rPr>
          <w:b/>
          <w:sz w:val="32"/>
          <w:szCs w:val="32"/>
        </w:rPr>
        <w:t>GUESIA – 2016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521B3A" w:rsidRDefault="00521B3A" w:rsidP="00C74F5A">
            <w:pPr>
              <w:jc w:val="right"/>
            </w:pPr>
            <w:r>
              <w:t>€ 29.224,71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ARGELA</w:t>
            </w:r>
          </w:p>
        </w:tc>
        <w:tc>
          <w:tcPr>
            <w:tcW w:w="2829" w:type="dxa"/>
            <w:vAlign w:val="center"/>
          </w:tcPr>
          <w:p w:rsidR="00521B3A" w:rsidRDefault="00521B3A" w:rsidP="00C74F5A">
            <w:pPr>
              <w:jc w:val="right"/>
            </w:pPr>
            <w:r>
              <w:t>€ 18.259,50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>FREGUESIA DE DEM</w:t>
            </w:r>
          </w:p>
        </w:tc>
        <w:tc>
          <w:tcPr>
            <w:tcW w:w="2829" w:type="dxa"/>
            <w:vAlign w:val="center"/>
          </w:tcPr>
          <w:p w:rsidR="00C74F5A" w:rsidRDefault="00521B3A" w:rsidP="00C74F5A">
            <w:pPr>
              <w:jc w:val="right"/>
            </w:pPr>
            <w:r>
              <w:t>€ 15.000,00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CAMINHA (MATRIZ) E CRISTELO</w:t>
            </w:r>
          </w:p>
        </w:tc>
        <w:tc>
          <w:tcPr>
            <w:tcW w:w="2829" w:type="dxa"/>
            <w:vAlign w:val="center"/>
          </w:tcPr>
          <w:p w:rsidR="00837817" w:rsidRDefault="00521B3A" w:rsidP="00C74F5A">
            <w:pPr>
              <w:jc w:val="right"/>
            </w:pPr>
            <w:r>
              <w:t>€ 27.882,46</w:t>
            </w:r>
            <w:bookmarkStart w:id="0" w:name="_GoBack"/>
            <w:bookmarkEnd w:id="0"/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521B3A" w:rsidP="00C74F5A">
            <w:pPr>
              <w:jc w:val="right"/>
            </w:pPr>
            <w:r>
              <w:t>€ 31.000,00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LANHELAS</w:t>
            </w:r>
          </w:p>
        </w:tc>
        <w:tc>
          <w:tcPr>
            <w:tcW w:w="2829" w:type="dxa"/>
            <w:vAlign w:val="center"/>
          </w:tcPr>
          <w:p w:rsidR="00837817" w:rsidRDefault="00521B3A" w:rsidP="00C74F5A">
            <w:pPr>
              <w:jc w:val="right"/>
            </w:pPr>
            <w:r>
              <w:t>€ 40.462,13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</w:t>
            </w:r>
            <w:r>
              <w:t xml:space="preserve"> DE MOLEDO E CRISTELO</w:t>
            </w:r>
          </w:p>
        </w:tc>
        <w:tc>
          <w:tcPr>
            <w:tcW w:w="2829" w:type="dxa"/>
            <w:vAlign w:val="center"/>
          </w:tcPr>
          <w:p w:rsidR="00837817" w:rsidRDefault="00521B3A" w:rsidP="00C74F5A">
            <w:pPr>
              <w:jc w:val="right"/>
            </w:pPr>
            <w:r>
              <w:t>€ 23.500,00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RIBA DE ÂNCORA</w:t>
            </w:r>
          </w:p>
        </w:tc>
        <w:tc>
          <w:tcPr>
            <w:tcW w:w="2829" w:type="dxa"/>
            <w:vAlign w:val="center"/>
          </w:tcPr>
          <w:p w:rsidR="00C74F5A" w:rsidRDefault="00521B3A" w:rsidP="00C74F5A">
            <w:pPr>
              <w:jc w:val="right"/>
            </w:pPr>
            <w:r>
              <w:t>€ 20.000,00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SEIXAS</w:t>
            </w:r>
          </w:p>
        </w:tc>
        <w:tc>
          <w:tcPr>
            <w:tcW w:w="2829" w:type="dxa"/>
            <w:vAlign w:val="center"/>
          </w:tcPr>
          <w:p w:rsidR="00C74F5A" w:rsidRDefault="00521B3A" w:rsidP="00C74F5A">
            <w:pPr>
              <w:jc w:val="right"/>
            </w:pPr>
            <w:r>
              <w:t>€ 27.719,74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521B3A">
            <w:pPr>
              <w:jc w:val="both"/>
            </w:pPr>
            <w:r>
              <w:t xml:space="preserve">UNIÃO DAS FREGUESIAS DE </w:t>
            </w:r>
            <w:r>
              <w:t>VENADE E AZEVEDO</w:t>
            </w:r>
          </w:p>
        </w:tc>
        <w:tc>
          <w:tcPr>
            <w:tcW w:w="2829" w:type="dxa"/>
            <w:vAlign w:val="center"/>
          </w:tcPr>
          <w:p w:rsidR="00521B3A" w:rsidRDefault="00521B3A" w:rsidP="00C74F5A">
            <w:pPr>
              <w:jc w:val="right"/>
            </w:pPr>
            <w:r>
              <w:t>€ 20.858,97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521B3A" w:rsidP="00C74F5A">
            <w:pPr>
              <w:jc w:val="right"/>
            </w:pPr>
            <w:r>
              <w:t>€ 43.941,96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VILAR DE MOUROS</w:t>
            </w:r>
          </w:p>
        </w:tc>
        <w:tc>
          <w:tcPr>
            <w:tcW w:w="2829" w:type="dxa"/>
            <w:vAlign w:val="center"/>
          </w:tcPr>
          <w:p w:rsidR="00837817" w:rsidRDefault="00521B3A" w:rsidP="00C74F5A">
            <w:pPr>
              <w:jc w:val="right"/>
            </w:pPr>
            <w:r>
              <w:t>€ 15.000,00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VILE</w:t>
            </w:r>
          </w:p>
        </w:tc>
        <w:tc>
          <w:tcPr>
            <w:tcW w:w="2829" w:type="dxa"/>
            <w:vAlign w:val="center"/>
          </w:tcPr>
          <w:p w:rsidR="00521B3A" w:rsidRDefault="00521B3A" w:rsidP="00C74F5A">
            <w:pPr>
              <w:jc w:val="right"/>
            </w:pPr>
            <w:r>
              <w:t>€ 28.563,82</w:t>
            </w:r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2"/>
    <w:rsid w:val="000B2DDA"/>
    <w:rsid w:val="004D12BC"/>
    <w:rsid w:val="00521B3A"/>
    <w:rsid w:val="00706E55"/>
    <w:rsid w:val="007E7E31"/>
    <w:rsid w:val="00837817"/>
    <w:rsid w:val="00C450C2"/>
    <w:rsid w:val="00C46A6D"/>
    <w:rsid w:val="00C74F5A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22F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3</cp:revision>
  <dcterms:created xsi:type="dcterms:W3CDTF">2018-09-20T11:52:00Z</dcterms:created>
  <dcterms:modified xsi:type="dcterms:W3CDTF">2018-09-20T12:02:00Z</dcterms:modified>
</cp:coreProperties>
</file>