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2400"/>
        <w:jc w:val="center"/>
      </w:pPr>
      <w:r>
        <w:rPr>
          <w:b/>
          <w:bCs/>
          <w:sz w:val="28"/>
          <w:szCs w:val="28"/>
        </w:rPr>
        <w:t xml:space="preserve">PRÉMIO LITERÁRIO DE DRAMATURGIA ANTÓNIO PEDRO</w:t>
      </w:r>
    </w:p>
    <w:p>
      <w:pPr>
        <w:spacing w:after="1800"/>
        <w:jc w:val="center"/>
      </w:pPr>
      <w:r>
        <w:rPr>
          <w:i/>
          <w:iCs/>
          <w:sz w:val="24"/>
          <w:szCs w:val="24"/>
        </w:rPr>
        <w:t xml:space="preserve">Edição 2026</w:t>
      </w:r>
    </w:p>
    <w:p>
      <w:pPr>
        <w:spacing w:after="200"/>
        <w:jc w:val="center"/>
      </w:pPr>
      <w:r>
        <w:rPr>
          <w:b/>
          <w:bCs/>
          <w:sz w:val="40"/>
          <w:szCs w:val="40"/>
        </w:rPr>
        <w:t xml:space="preserve">[ TÍTULO DA OBRA ]</w:t>
      </w:r>
    </w:p>
    <w:p>
      <w:pPr>
        <w:spacing w:after="1800"/>
        <w:jc w:val="center"/>
      </w:pPr>
      <w:r>
        <w:rPr>
          <w:i/>
          <w:iCs/>
          <w:color w:val="808080"/>
          <w:sz w:val="18"/>
          <w:szCs w:val="18"/>
        </w:rPr>
        <w:t xml:space="preserve">(substituir pelo título)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Pseudónimo:</w:t>
      </w:r>
    </w:p>
    <w:p>
      <w:pPr>
        <w:spacing w:after="1200"/>
        <w:jc w:val="center"/>
      </w:pPr>
      <w:r>
        <w:rPr>
          <w:sz w:val="24"/>
          <w:szCs w:val="24"/>
        </w:rPr>
        <w:t xml:space="preserve">[ pseudónimo do autor ]</w:t>
      </w:r>
    </w:p>
    <w:p>
      <w:pPr>
        <w:spacing w:after="200"/>
        <w:jc w:val="center"/>
      </w:pPr>
      <w:r>
        <w:rPr>
          <w:b/>
          <w:bCs/>
          <w:sz w:val="22"/>
          <w:szCs w:val="22"/>
        </w:rPr>
        <w:t xml:space="preserve">Sinopse</w:t>
      </w:r>
    </w:p>
    <w:p>
      <w:pPr>
        <w:spacing w:after="160"/>
        <w:jc w:val="both"/>
      </w:pPr>
      <w:r>
        <w:rPr>
          <w:i/>
          <w:iCs/>
          <w:color w:val="595959"/>
        </w:rPr>
        <w:t xml:space="preserve">[ Apresente aqui uma sinopse breve da peça (recomenda-se entre 100 e 250 palavras), descrevendo o enredo, os temas centrais e o contexto dramatúrgico, sem revelar o desfecho. ]</w:t>
      </w:r>
    </w:p>
    <w:p>
      <w:pPr>
        <w:pBdr>
          <w:bottom w:val="single" w:color="808080" w:sz="4" w:space="6"/>
        </w:pBdr>
        <w:spacing w:before="1200"/>
      </w:pPr>
      <w:r>
        <w:t xml:space="preserve"/>
      </w:r>
    </w:p>
    <w:p>
      <w:pPr>
        <w:spacing w:before="200"/>
        <w:jc w:val="center"/>
      </w:pPr>
      <w:r>
        <w:rPr>
          <w:b/>
          <w:bCs/>
          <w:i/>
          <w:iCs/>
          <w:color w:val="595959"/>
          <w:sz w:val="18"/>
          <w:szCs w:val="18"/>
        </w:rPr>
        <w:t xml:space="preserve">Importante: nesta capa não deve constar o nome real do autor, apenas o pseudónimo.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2026-06-30T11:04:45.724Z</dcterms:created>
  <dcterms:modified xsi:type="dcterms:W3CDTF">2026-06-30T11:04:45.724Z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